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C79" w:rsidRPr="009C4C79" w:rsidRDefault="009C4C79" w:rsidP="009C4C79">
      <w:pPr>
        <w:jc w:val="center"/>
        <w:rPr>
          <w:color w:val="FF0000"/>
          <w:sz w:val="28"/>
          <w:szCs w:val="28"/>
        </w:rPr>
      </w:pPr>
      <w:r w:rsidRPr="009C4C79">
        <w:rPr>
          <w:color w:val="FF0000"/>
          <w:sz w:val="28"/>
          <w:szCs w:val="28"/>
        </w:rPr>
        <w:t>Информация о возможности приема заявлений и необходимых документов в электронной форме</w:t>
      </w:r>
    </w:p>
    <w:p w:rsidR="009C4C79" w:rsidRPr="009C4C79" w:rsidRDefault="009C4C79" w:rsidP="009C4C79">
      <w:pPr>
        <w:jc w:val="both"/>
        <w:rPr>
          <w:sz w:val="28"/>
          <w:szCs w:val="28"/>
        </w:rPr>
      </w:pPr>
    </w:p>
    <w:p w:rsidR="009C4C79" w:rsidRPr="009C4C79" w:rsidRDefault="009C4C79" w:rsidP="00462C39">
      <w:pPr>
        <w:ind w:firstLine="708"/>
        <w:jc w:val="both"/>
        <w:rPr>
          <w:sz w:val="28"/>
          <w:szCs w:val="28"/>
        </w:rPr>
      </w:pPr>
      <w:r w:rsidRPr="009C4C79">
        <w:rPr>
          <w:sz w:val="28"/>
          <w:szCs w:val="28"/>
        </w:rPr>
        <w:t>Поступающие вправе направить/предоставить в колледж заявление о приеме, а также необходимые документы одним из следующих способов:</w:t>
      </w:r>
    </w:p>
    <w:p w:rsidR="009C4C79" w:rsidRPr="009C4C79" w:rsidRDefault="009C4C79" w:rsidP="009C4C79">
      <w:pPr>
        <w:jc w:val="both"/>
        <w:rPr>
          <w:sz w:val="28"/>
          <w:szCs w:val="28"/>
        </w:rPr>
      </w:pPr>
    </w:p>
    <w:p w:rsidR="009C4C79" w:rsidRPr="00FE6B22" w:rsidRDefault="009C4C79" w:rsidP="009C4C79">
      <w:pPr>
        <w:jc w:val="both"/>
        <w:rPr>
          <w:sz w:val="28"/>
          <w:szCs w:val="28"/>
        </w:rPr>
      </w:pPr>
      <w:proofErr w:type="gramStart"/>
      <w:r w:rsidRPr="00FE6B22">
        <w:rPr>
          <w:sz w:val="28"/>
          <w:szCs w:val="28"/>
        </w:rPr>
        <w:t>- в электронной форме в соответствии с Федеральным законом от 06</w:t>
      </w:r>
      <w:r w:rsidRPr="00FE6B22">
        <w:rPr>
          <w:sz w:val="28"/>
          <w:szCs w:val="28"/>
        </w:rPr>
        <w:br/>
        <w:t xml:space="preserve">апреля 2011 г. № 63-ФЗ «Об электронной подписи», Федеральным законом от 27 июля 2006 г. №149-ФЗ «Об информации, информационных технологиях и о защите информации», Федеральным законом от 07 июля 2003 г. </w:t>
      </w:r>
      <w:proofErr w:type="spellStart"/>
      <w:r w:rsidRPr="00FE6B22">
        <w:rPr>
          <w:sz w:val="28"/>
          <w:szCs w:val="28"/>
        </w:rPr>
        <w:t>No</w:t>
      </w:r>
      <w:proofErr w:type="spellEnd"/>
      <w:r w:rsidRPr="00FE6B22">
        <w:rPr>
          <w:sz w:val="28"/>
          <w:szCs w:val="28"/>
        </w:rPr>
        <w:t xml:space="preserve"> 126-ФЗ «О связи»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</w:t>
      </w:r>
      <w:proofErr w:type="gramEnd"/>
      <w:r w:rsidRPr="00FE6B22">
        <w:rPr>
          <w:sz w:val="28"/>
          <w:szCs w:val="28"/>
        </w:rPr>
        <w:t xml:space="preserve"> его реквизитов):</w:t>
      </w:r>
    </w:p>
    <w:p w:rsidR="00151F6B" w:rsidRDefault="009C4C79" w:rsidP="009C4C79">
      <w:pPr>
        <w:ind w:firstLine="720"/>
        <w:jc w:val="both"/>
        <w:rPr>
          <w:sz w:val="28"/>
          <w:szCs w:val="28"/>
        </w:rPr>
      </w:pPr>
      <w:r w:rsidRPr="00FE6B22">
        <w:rPr>
          <w:sz w:val="28"/>
          <w:szCs w:val="28"/>
        </w:rPr>
        <w:t xml:space="preserve"> посредством электронной почты Колледжа</w:t>
      </w:r>
      <w:r w:rsidR="00151F6B">
        <w:rPr>
          <w:sz w:val="28"/>
          <w:szCs w:val="28"/>
        </w:rPr>
        <w:t>.</w:t>
      </w:r>
    </w:p>
    <w:p w:rsidR="009C4C79" w:rsidRPr="00FE6B22" w:rsidRDefault="009C4C79" w:rsidP="009C4C79">
      <w:pPr>
        <w:ind w:firstLine="720"/>
        <w:jc w:val="both"/>
        <w:rPr>
          <w:sz w:val="28"/>
          <w:szCs w:val="28"/>
        </w:rPr>
      </w:pPr>
      <w:r w:rsidRPr="00FE6B22">
        <w:rPr>
          <w:sz w:val="28"/>
          <w:szCs w:val="28"/>
        </w:rPr>
        <w:t>При подаче документов с помощью электронной почты должно быть сформировано электронное сообщение, содержащее следующие реквизиты и вложения:</w:t>
      </w:r>
    </w:p>
    <w:p w:rsidR="009C4C79" w:rsidRPr="00FE6B22" w:rsidRDefault="009C4C79" w:rsidP="009C4C79">
      <w:pPr>
        <w:ind w:firstLine="720"/>
        <w:jc w:val="both"/>
        <w:rPr>
          <w:sz w:val="28"/>
          <w:szCs w:val="28"/>
        </w:rPr>
      </w:pPr>
      <w:r w:rsidRPr="00FE6B22">
        <w:rPr>
          <w:sz w:val="28"/>
          <w:szCs w:val="28"/>
        </w:rPr>
        <w:t>- адрес электронной почты отправителя - формируется автоматически при создании письма;</w:t>
      </w:r>
    </w:p>
    <w:p w:rsidR="009C4C79" w:rsidRPr="00FE6B22" w:rsidRDefault="009C4C79" w:rsidP="009C4C79">
      <w:pPr>
        <w:ind w:firstLine="720"/>
        <w:jc w:val="both"/>
        <w:rPr>
          <w:sz w:val="28"/>
          <w:szCs w:val="28"/>
        </w:rPr>
      </w:pPr>
      <w:r w:rsidRPr="00FE6B22">
        <w:rPr>
          <w:sz w:val="28"/>
          <w:szCs w:val="28"/>
        </w:rPr>
        <w:t xml:space="preserve">- адрес электронной почты получателя – </w:t>
      </w:r>
      <w:hyperlink r:id="rId4" w:history="1">
        <w:r w:rsidRPr="00FE6B22">
          <w:rPr>
            <w:rStyle w:val="a3"/>
            <w:sz w:val="28"/>
            <w:szCs w:val="28"/>
          </w:rPr>
          <w:t>tmbmk.pryom@yandex.ru</w:t>
        </w:r>
      </w:hyperlink>
      <w:r w:rsidRPr="00FE6B22">
        <w:rPr>
          <w:sz w:val="28"/>
          <w:szCs w:val="28"/>
        </w:rPr>
        <w:t xml:space="preserve"> Приемной комиссии ТОГАПОУ «Многопрофильный колледж им. И.Т. Карасева»;</w:t>
      </w:r>
    </w:p>
    <w:p w:rsidR="009C4C79" w:rsidRPr="00FE6B22" w:rsidRDefault="009C4C79" w:rsidP="009C4C79">
      <w:pPr>
        <w:ind w:firstLine="720"/>
        <w:jc w:val="both"/>
        <w:rPr>
          <w:sz w:val="28"/>
          <w:szCs w:val="28"/>
        </w:rPr>
      </w:pPr>
      <w:r w:rsidRPr="00FE6B22">
        <w:rPr>
          <w:sz w:val="28"/>
          <w:szCs w:val="28"/>
        </w:rPr>
        <w:t>- тема – «Приемная комиссия»;</w:t>
      </w:r>
    </w:p>
    <w:p w:rsidR="009C4C79" w:rsidRPr="00FE6B22" w:rsidRDefault="009C4C79" w:rsidP="009C4C79">
      <w:pPr>
        <w:ind w:firstLine="720"/>
        <w:jc w:val="both"/>
        <w:rPr>
          <w:sz w:val="28"/>
          <w:szCs w:val="28"/>
        </w:rPr>
      </w:pPr>
      <w:r w:rsidRPr="00FE6B22">
        <w:rPr>
          <w:sz w:val="28"/>
          <w:szCs w:val="28"/>
        </w:rPr>
        <w:t xml:space="preserve">- в виде вложения – файлы следующего содержания: сканированные копии заявления о приеме, документов, удостоверяющих его личность и гражданство, документа об образовании (по инициативе заявителя) и (или) документа об образовании и о квалификации (по инициативе заявителя), а также иных документов, предусмотренных настоящими Правилами. </w:t>
      </w:r>
    </w:p>
    <w:p w:rsidR="009C4C79" w:rsidRPr="00FE6B22" w:rsidRDefault="009C4C79" w:rsidP="009C4C79">
      <w:pPr>
        <w:ind w:firstLine="720"/>
        <w:jc w:val="both"/>
        <w:rPr>
          <w:sz w:val="28"/>
          <w:szCs w:val="28"/>
        </w:rPr>
      </w:pPr>
    </w:p>
    <w:p w:rsidR="009C4C79" w:rsidRPr="00FE6B22" w:rsidRDefault="009C4C79" w:rsidP="009C4C79">
      <w:pPr>
        <w:jc w:val="both"/>
        <w:rPr>
          <w:sz w:val="28"/>
          <w:szCs w:val="28"/>
        </w:rPr>
      </w:pPr>
      <w:r w:rsidRPr="00FE6B22">
        <w:rPr>
          <w:sz w:val="28"/>
          <w:szCs w:val="28"/>
        </w:rPr>
        <w:t xml:space="preserve">        - с использованием функционала ЕПГУ;</w:t>
      </w:r>
    </w:p>
    <w:p w:rsidR="009C4C79" w:rsidRPr="00FE6B22" w:rsidRDefault="009C4C79" w:rsidP="009C4C79">
      <w:pPr>
        <w:ind w:firstLine="720"/>
        <w:jc w:val="both"/>
        <w:rPr>
          <w:sz w:val="28"/>
          <w:szCs w:val="28"/>
        </w:rPr>
      </w:pPr>
    </w:p>
    <w:p w:rsidR="009C4C79" w:rsidRPr="00FE6B22" w:rsidRDefault="009C4C79" w:rsidP="009C4C79">
      <w:pPr>
        <w:jc w:val="both"/>
        <w:rPr>
          <w:sz w:val="28"/>
          <w:szCs w:val="28"/>
        </w:rPr>
      </w:pPr>
      <w:r w:rsidRPr="00FE6B22">
        <w:rPr>
          <w:sz w:val="28"/>
          <w:szCs w:val="28"/>
        </w:rPr>
        <w:t xml:space="preserve">        - с использованием функционала (сервисов) Тамбовского областного</w:t>
      </w:r>
      <w:r w:rsidRPr="00FE6B22">
        <w:rPr>
          <w:sz w:val="28"/>
          <w:szCs w:val="28"/>
        </w:rPr>
        <w:br/>
        <w:t>портала государственных и муниципальных услуг, являющихся</w:t>
      </w:r>
      <w:r w:rsidRPr="00FE6B22">
        <w:rPr>
          <w:sz w:val="28"/>
          <w:szCs w:val="28"/>
        </w:rPr>
        <w:br/>
        <w:t>государственными информационными системами субъектов Российской</w:t>
      </w:r>
      <w:r w:rsidRPr="00FE6B22">
        <w:rPr>
          <w:sz w:val="28"/>
          <w:szCs w:val="28"/>
        </w:rPr>
        <w:br/>
        <w:t>Федерации, созданными органами государственной власти Тамбовской области (при наличии).</w:t>
      </w:r>
    </w:p>
    <w:p w:rsidR="009C4C79" w:rsidRDefault="009C4C79" w:rsidP="009C4C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направленные в электронном виде, регистрируются и обрабатываются приемной комиссией Колледжа так же, как и документы на бумажных носителях.</w:t>
      </w:r>
    </w:p>
    <w:p w:rsidR="009C4C79" w:rsidRDefault="009C4C79" w:rsidP="00462C39">
      <w:pPr>
        <w:ind w:firstLine="708"/>
        <w:jc w:val="both"/>
        <w:rPr>
          <w:sz w:val="28"/>
          <w:szCs w:val="28"/>
        </w:rPr>
      </w:pPr>
      <w:r w:rsidRPr="009C4C79">
        <w:rPr>
          <w:sz w:val="28"/>
          <w:szCs w:val="28"/>
        </w:rPr>
        <w:t>Колледж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документов. При проведении указанной проверки колле</w:t>
      </w:r>
      <w:proofErr w:type="gramStart"/>
      <w:r w:rsidRPr="009C4C79">
        <w:rPr>
          <w:sz w:val="28"/>
          <w:szCs w:val="28"/>
        </w:rPr>
        <w:t>дж впр</w:t>
      </w:r>
      <w:proofErr w:type="gramEnd"/>
      <w:r w:rsidRPr="009C4C79">
        <w:rPr>
          <w:sz w:val="28"/>
          <w:szCs w:val="28"/>
        </w:rPr>
        <w:t xml:space="preserve">аве обращаться в соответствующие государственные информационные системы, государственные (муниципальные) органы и </w:t>
      </w:r>
      <w:r w:rsidRPr="009C4C79">
        <w:rPr>
          <w:sz w:val="28"/>
          <w:szCs w:val="28"/>
        </w:rPr>
        <w:lastRenderedPageBreak/>
        <w:t xml:space="preserve">организации. </w:t>
      </w:r>
    </w:p>
    <w:p w:rsidR="009C4C79" w:rsidRDefault="009C4C79" w:rsidP="00462C39">
      <w:pPr>
        <w:ind w:firstLine="708"/>
        <w:jc w:val="both"/>
        <w:rPr>
          <w:sz w:val="28"/>
          <w:szCs w:val="28"/>
        </w:rPr>
      </w:pPr>
      <w:r w:rsidRPr="009C4C79">
        <w:rPr>
          <w:sz w:val="28"/>
          <w:szCs w:val="28"/>
        </w:rPr>
        <w:t>Документы, направленные в образовательную организацию одним из перечисленных в настоящем пункте способов, принимаются не позднее сроков, установленных пунктом IV. Прием документов от поступающих Правил приема в ТОГАПОУ «Многопрофильный колледж им. И.Т.Карасева».</w:t>
      </w:r>
    </w:p>
    <w:p w:rsidR="008C0A68" w:rsidRPr="009C4C79" w:rsidRDefault="009C4C79" w:rsidP="00462C39">
      <w:pPr>
        <w:ind w:firstLine="708"/>
        <w:jc w:val="both"/>
        <w:rPr>
          <w:sz w:val="28"/>
          <w:szCs w:val="28"/>
        </w:rPr>
      </w:pPr>
      <w:r w:rsidRPr="009C4C79">
        <w:rPr>
          <w:sz w:val="28"/>
          <w:szCs w:val="28"/>
        </w:rPr>
        <w:t>Плата с поступающих при подаче документов не взимается.</w:t>
      </w:r>
    </w:p>
    <w:p w:rsidR="009C4C79" w:rsidRPr="009C4C79" w:rsidRDefault="009C4C79">
      <w:pPr>
        <w:jc w:val="both"/>
        <w:rPr>
          <w:sz w:val="28"/>
          <w:szCs w:val="28"/>
        </w:rPr>
      </w:pPr>
    </w:p>
    <w:sectPr w:rsidR="009C4C79" w:rsidRPr="009C4C79" w:rsidSect="008C0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C79"/>
    <w:rsid w:val="00151F6B"/>
    <w:rsid w:val="00462C39"/>
    <w:rsid w:val="006B50C4"/>
    <w:rsid w:val="008C0A68"/>
    <w:rsid w:val="009C4C79"/>
    <w:rsid w:val="00EC7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C7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4C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mbmk.pryo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391</Words>
  <Characters>2229</Characters>
  <Application>Microsoft Office Word</Application>
  <DocSecurity>0</DocSecurity>
  <Lines>18</Lines>
  <Paragraphs>5</Paragraphs>
  <ScaleCrop>false</ScaleCrop>
  <Company>DG Win&amp;Soft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Долгая</dc:creator>
  <cp:keywords/>
  <dc:description/>
  <cp:lastModifiedBy>Максимова</cp:lastModifiedBy>
  <cp:revision>4</cp:revision>
  <dcterms:created xsi:type="dcterms:W3CDTF">2023-02-27T13:52:00Z</dcterms:created>
  <dcterms:modified xsi:type="dcterms:W3CDTF">2023-02-28T11:59:00Z</dcterms:modified>
</cp:coreProperties>
</file>